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8CF" w14:textId="01C62F74" w:rsidR="00813AB1" w:rsidRDefault="00813AB1">
      <w:pPr>
        <w:adjustRightInd/>
        <w:spacing w:line="324" w:lineRule="exact"/>
        <w:jc w:val="center"/>
        <w:rPr>
          <w:rFonts w:hAnsi="Times New Roman" w:cs="Times New Roman"/>
        </w:rPr>
      </w:pPr>
      <w:r>
        <w:rPr>
          <w:rFonts w:hint="eastAsia"/>
          <w:b/>
          <w:bCs/>
          <w:bdr w:val="single" w:sz="4" w:space="0" w:color="000000"/>
        </w:rPr>
        <w:t xml:space="preserve">　Ｆ　Ａ　Ｘ　送　信　状　</w:t>
      </w:r>
    </w:p>
    <w:p w14:paraId="37904025" w14:textId="77777777" w:rsidR="00813AB1" w:rsidRDefault="00813AB1">
      <w:pPr>
        <w:adjustRightInd/>
        <w:spacing w:line="324" w:lineRule="exact"/>
        <w:jc w:val="center"/>
        <w:rPr>
          <w:rFonts w:hAnsi="Times New Roman" w:cs="Times New Roman"/>
        </w:rPr>
      </w:pPr>
      <w:r>
        <w:rPr>
          <w:rFonts w:hint="eastAsia"/>
          <w:b/>
          <w:bCs/>
        </w:rPr>
        <w:t>０４５－３２０－１０２３</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6988"/>
      </w:tblGrid>
      <w:tr w:rsidR="00813AB1" w14:paraId="794F9C23" w14:textId="77777777">
        <w:tc>
          <w:tcPr>
            <w:tcW w:w="9397" w:type="dxa"/>
            <w:gridSpan w:val="2"/>
            <w:tcBorders>
              <w:top w:val="single" w:sz="12" w:space="0" w:color="000000"/>
              <w:left w:val="single" w:sz="12" w:space="0" w:color="000000"/>
              <w:bottom w:val="nil"/>
              <w:right w:val="single" w:sz="12" w:space="0" w:color="000000"/>
            </w:tcBorders>
          </w:tcPr>
          <w:p w14:paraId="33F9A834" w14:textId="77777777" w:rsidR="00813AB1" w:rsidRDefault="00813AB1">
            <w:pPr>
              <w:kinsoku w:val="0"/>
              <w:spacing w:line="324" w:lineRule="exact"/>
              <w:rPr>
                <w:rFonts w:hAnsi="Times New Roman" w:cs="Times New Roman"/>
              </w:rPr>
            </w:pPr>
          </w:p>
          <w:p w14:paraId="0BB6A7CA" w14:textId="105D7336" w:rsidR="00813AB1" w:rsidRDefault="007D50EF" w:rsidP="00BA5E09">
            <w:pPr>
              <w:kinsoku w:val="0"/>
              <w:spacing w:line="364" w:lineRule="exact"/>
              <w:jc w:val="center"/>
              <w:rPr>
                <w:rFonts w:hAnsi="Times New Roman" w:cs="Times New Roman"/>
              </w:rPr>
            </w:pPr>
            <w:r>
              <w:rPr>
                <w:rFonts w:hint="eastAsia"/>
                <w:b/>
                <w:bCs/>
              </w:rPr>
              <w:t>令和</w:t>
            </w:r>
            <w:r w:rsidR="00EE46A5">
              <w:rPr>
                <w:rFonts w:hint="eastAsia"/>
                <w:b/>
                <w:bCs/>
              </w:rPr>
              <w:t>３</w:t>
            </w:r>
            <w:r>
              <w:rPr>
                <w:rFonts w:hint="eastAsia"/>
                <w:b/>
                <w:bCs/>
              </w:rPr>
              <w:t>年</w:t>
            </w:r>
            <w:r w:rsidR="00813AB1">
              <w:rPr>
                <w:rFonts w:hint="eastAsia"/>
                <w:b/>
                <w:bCs/>
              </w:rPr>
              <w:t>度</w:t>
            </w:r>
            <w:r w:rsidR="00813AB1">
              <w:rPr>
                <w:rFonts w:hint="eastAsia"/>
                <w:b/>
                <w:bCs/>
                <w:sz w:val="28"/>
                <w:szCs w:val="28"/>
              </w:rPr>
              <w:t xml:space="preserve">　県高総文祭行事資料（要項・ポスター等）発送連絡票</w:t>
            </w:r>
          </w:p>
        </w:tc>
      </w:tr>
      <w:tr w:rsidR="00813AB1" w14:paraId="5972339E" w14:textId="77777777">
        <w:tc>
          <w:tcPr>
            <w:tcW w:w="9397" w:type="dxa"/>
            <w:gridSpan w:val="2"/>
            <w:tcBorders>
              <w:top w:val="single" w:sz="12" w:space="0" w:color="000000"/>
              <w:left w:val="single" w:sz="12" w:space="0" w:color="000000"/>
              <w:bottom w:val="nil"/>
              <w:right w:val="single" w:sz="12" w:space="0" w:color="000000"/>
            </w:tcBorders>
          </w:tcPr>
          <w:p w14:paraId="7E25EDE9" w14:textId="77777777" w:rsidR="00813AB1" w:rsidRPr="00EE46A5" w:rsidRDefault="00813AB1">
            <w:pPr>
              <w:kinsoku w:val="0"/>
              <w:spacing w:line="324" w:lineRule="exact"/>
              <w:rPr>
                <w:rFonts w:hAnsi="Times New Roman" w:cs="Times New Roman"/>
              </w:rPr>
            </w:pPr>
          </w:p>
          <w:p w14:paraId="102505F3" w14:textId="77777777" w:rsidR="00813AB1" w:rsidRDefault="00813AB1">
            <w:pPr>
              <w:kinsoku w:val="0"/>
              <w:spacing w:line="324" w:lineRule="exact"/>
              <w:rPr>
                <w:rFonts w:hAnsi="Times New Roman" w:cs="Times New Roman"/>
              </w:rPr>
            </w:pPr>
          </w:p>
          <w:p w14:paraId="7761E9F4" w14:textId="77777777" w:rsidR="00813AB1" w:rsidRDefault="00813AB1">
            <w:pPr>
              <w:kinsoku w:val="0"/>
              <w:spacing w:line="324" w:lineRule="exact"/>
              <w:rPr>
                <w:rFonts w:hAnsi="Times New Roman" w:cs="Times New Roman"/>
              </w:rPr>
            </w:pPr>
            <w:r>
              <w:t xml:space="preserve"> </w:t>
            </w:r>
            <w:r>
              <w:rPr>
                <w:rFonts w:hint="eastAsia"/>
              </w:rPr>
              <w:t>県高文連事務局</w:t>
            </w:r>
          </w:p>
          <w:p w14:paraId="02593C11" w14:textId="672432C2" w:rsidR="00813AB1" w:rsidRDefault="00813AB1">
            <w:pPr>
              <w:kinsoku w:val="0"/>
              <w:spacing w:line="324" w:lineRule="exact"/>
              <w:rPr>
                <w:rFonts w:hAnsi="Times New Roman" w:cs="Times New Roman"/>
              </w:rPr>
            </w:pPr>
            <w:r>
              <w:t xml:space="preserve"> </w:t>
            </w:r>
            <w:r>
              <w:rPr>
                <w:u w:val="single" w:color="000000"/>
              </w:rPr>
              <w:t xml:space="preserve">  </w:t>
            </w:r>
            <w:r w:rsidR="0048177D">
              <w:rPr>
                <w:rFonts w:hint="eastAsia"/>
                <w:u w:val="single" w:color="000000"/>
              </w:rPr>
              <w:t>眞 田</w:t>
            </w:r>
            <w:r>
              <w:rPr>
                <w:u w:val="single" w:color="000000"/>
              </w:rPr>
              <w:t xml:space="preserve">  </w:t>
            </w:r>
            <w:r>
              <w:rPr>
                <w:rFonts w:hint="eastAsia"/>
                <w:u w:val="single" w:color="000000"/>
              </w:rPr>
              <w:t>宛</w:t>
            </w:r>
          </w:p>
          <w:p w14:paraId="3462068F" w14:textId="77777777" w:rsidR="00813AB1" w:rsidRDefault="00813AB1">
            <w:pPr>
              <w:kinsoku w:val="0"/>
              <w:spacing w:line="404" w:lineRule="exact"/>
              <w:jc w:val="right"/>
              <w:rPr>
                <w:rFonts w:hAnsi="Times New Roman" w:cs="Times New Roman"/>
              </w:rPr>
            </w:pPr>
            <w:r>
              <w:rPr>
                <w:rFonts w:hint="eastAsia"/>
                <w:sz w:val="32"/>
                <w:szCs w:val="32"/>
              </w:rPr>
              <w:t>〔　　　　　　　専門部会〕</w:t>
            </w:r>
          </w:p>
          <w:p w14:paraId="2FA26023" w14:textId="77777777" w:rsidR="00813AB1" w:rsidRDefault="00813AB1">
            <w:pPr>
              <w:kinsoku w:val="0"/>
              <w:spacing w:line="324" w:lineRule="exact"/>
              <w:rPr>
                <w:rFonts w:hAnsi="Times New Roman" w:cs="Times New Roman"/>
              </w:rPr>
            </w:pPr>
          </w:p>
          <w:p w14:paraId="034EF470" w14:textId="77777777" w:rsidR="00813AB1" w:rsidRDefault="00813AB1">
            <w:pPr>
              <w:kinsoku w:val="0"/>
              <w:spacing w:line="324" w:lineRule="exact"/>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 xml:space="preserve">　高等学校</w:t>
            </w:r>
          </w:p>
          <w:p w14:paraId="07041860" w14:textId="77777777" w:rsidR="00813AB1" w:rsidRDefault="00813AB1">
            <w:pPr>
              <w:kinsoku w:val="0"/>
              <w:spacing w:line="324" w:lineRule="exact"/>
              <w:rPr>
                <w:rFonts w:hAnsi="Times New Roman" w:cs="Times New Roman"/>
              </w:rPr>
            </w:pPr>
          </w:p>
          <w:p w14:paraId="4327CA62" w14:textId="77777777" w:rsidR="00813AB1" w:rsidRDefault="00813AB1">
            <w:pPr>
              <w:kinsoku w:val="0"/>
              <w:spacing w:line="324" w:lineRule="exact"/>
              <w:rPr>
                <w:rFonts w:hAnsi="Times New Roman" w:cs="Times New Roman"/>
              </w:rPr>
            </w:pPr>
            <w:r>
              <w:t xml:space="preserve">                                        </w:t>
            </w:r>
            <w:r>
              <w:rPr>
                <w:rFonts w:hint="eastAsia"/>
              </w:rPr>
              <w:t xml:space="preserve">送信者　</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p>
          <w:p w14:paraId="688BE236" w14:textId="77777777" w:rsidR="00813AB1" w:rsidRDefault="00813AB1">
            <w:pPr>
              <w:kinsoku w:val="0"/>
              <w:spacing w:line="324" w:lineRule="exact"/>
              <w:rPr>
                <w:rFonts w:hAnsi="Times New Roman" w:cs="Times New Roman"/>
              </w:rPr>
            </w:pPr>
            <w:r>
              <w:t xml:space="preserve">                                         </w:t>
            </w:r>
            <w:r>
              <w:rPr>
                <w:rFonts w:hint="eastAsia"/>
              </w:rPr>
              <w:t xml:space="preserve">　　</w:t>
            </w:r>
            <w:r>
              <w:t xml:space="preserve">     </w:t>
            </w:r>
            <w:r>
              <w:rPr>
                <w:rFonts w:hint="eastAsia"/>
              </w:rPr>
              <w:t>［原則として、実行委員］</w:t>
            </w:r>
          </w:p>
        </w:tc>
      </w:tr>
      <w:tr w:rsidR="00813AB1" w14:paraId="00FC922D" w14:textId="77777777" w:rsidTr="00BA5E09">
        <w:tc>
          <w:tcPr>
            <w:tcW w:w="2409" w:type="dxa"/>
            <w:tcBorders>
              <w:top w:val="single" w:sz="12" w:space="0" w:color="000000"/>
              <w:left w:val="single" w:sz="12" w:space="0" w:color="000000"/>
              <w:bottom w:val="nil"/>
              <w:right w:val="single" w:sz="12" w:space="0" w:color="000000"/>
            </w:tcBorders>
            <w:vAlign w:val="center"/>
          </w:tcPr>
          <w:p w14:paraId="0D3313DC" w14:textId="77777777" w:rsidR="00BA5E09" w:rsidRDefault="00BA5E09" w:rsidP="00BA5E09">
            <w:pPr>
              <w:kinsoku w:val="0"/>
              <w:spacing w:line="324" w:lineRule="exact"/>
              <w:jc w:val="center"/>
              <w:rPr>
                <w:rFonts w:hAnsi="Times New Roman" w:cs="Times New Roman"/>
              </w:rPr>
            </w:pPr>
            <w:r w:rsidRPr="00BA5E09">
              <w:rPr>
                <w:rFonts w:hAnsi="Times New Roman" w:cs="Times New Roman" w:hint="eastAsia"/>
                <w:spacing w:val="30"/>
                <w:fitText w:val="1440" w:id="-2079661312"/>
              </w:rPr>
              <w:t>アイテム</w:t>
            </w:r>
            <w:r w:rsidRPr="00BA5E09">
              <w:rPr>
                <w:rFonts w:hAnsi="Times New Roman" w:cs="Times New Roman" w:hint="eastAsia"/>
                <w:fitText w:val="1440" w:id="-2079661312"/>
              </w:rPr>
              <w:t>数</w:t>
            </w:r>
          </w:p>
        </w:tc>
        <w:tc>
          <w:tcPr>
            <w:tcW w:w="6988" w:type="dxa"/>
            <w:tcBorders>
              <w:top w:val="single" w:sz="12" w:space="0" w:color="000000"/>
              <w:left w:val="single" w:sz="12" w:space="0" w:color="000000"/>
              <w:bottom w:val="nil"/>
              <w:right w:val="single" w:sz="12" w:space="0" w:color="000000"/>
            </w:tcBorders>
          </w:tcPr>
          <w:p w14:paraId="7B8DA221" w14:textId="77777777" w:rsidR="00813AB1" w:rsidRDefault="00813AB1">
            <w:pPr>
              <w:kinsoku w:val="0"/>
              <w:spacing w:line="324" w:lineRule="exact"/>
              <w:rPr>
                <w:rFonts w:hAnsi="Times New Roman" w:cs="Times New Roman"/>
              </w:rPr>
            </w:pPr>
          </w:p>
          <w:p w14:paraId="0391C992" w14:textId="77777777" w:rsidR="006F15FF" w:rsidRDefault="006F15FF">
            <w:pPr>
              <w:kinsoku w:val="0"/>
              <w:spacing w:line="324" w:lineRule="exact"/>
              <w:rPr>
                <w:rFonts w:hAnsi="Times New Roman" w:cs="Times New Roman"/>
              </w:rPr>
            </w:pPr>
          </w:p>
          <w:p w14:paraId="0AEEAA01" w14:textId="77777777" w:rsidR="006F15FF" w:rsidRDefault="006F15FF" w:rsidP="006F15FF">
            <w:pPr>
              <w:kinsoku w:val="0"/>
              <w:spacing w:line="324" w:lineRule="exact"/>
              <w:jc w:val="center"/>
              <w:rPr>
                <w:rFonts w:hAnsi="Times New Roman" w:cs="Times New Roman"/>
              </w:rPr>
            </w:pPr>
            <w:r>
              <w:rPr>
                <w:rFonts w:hAnsi="Times New Roman" w:cs="Times New Roman" w:hint="eastAsia"/>
              </w:rPr>
              <w:t xml:space="preserve">　　　　　　　　　　　個</w:t>
            </w:r>
          </w:p>
        </w:tc>
      </w:tr>
      <w:tr w:rsidR="00813AB1" w14:paraId="27A03249" w14:textId="77777777" w:rsidTr="00BA5E09">
        <w:tc>
          <w:tcPr>
            <w:tcW w:w="2409" w:type="dxa"/>
            <w:tcBorders>
              <w:top w:val="single" w:sz="12" w:space="0" w:color="000000"/>
              <w:left w:val="single" w:sz="12" w:space="0" w:color="000000"/>
              <w:bottom w:val="nil"/>
              <w:right w:val="single" w:sz="12" w:space="0" w:color="000000"/>
            </w:tcBorders>
            <w:vAlign w:val="center"/>
          </w:tcPr>
          <w:p w14:paraId="74808975" w14:textId="77777777" w:rsidR="00813AB1" w:rsidRDefault="00BA5E09" w:rsidP="00BA5E09">
            <w:pPr>
              <w:kinsoku w:val="0"/>
              <w:spacing w:line="324" w:lineRule="exact"/>
              <w:jc w:val="center"/>
              <w:rPr>
                <w:rFonts w:hAnsi="Times New Roman" w:cs="Times New Roman"/>
              </w:rPr>
            </w:pPr>
            <w:r w:rsidRPr="00BA5E09">
              <w:rPr>
                <w:rFonts w:hAnsi="Times New Roman" w:cs="Times New Roman" w:hint="eastAsia"/>
                <w:spacing w:val="480"/>
                <w:fitText w:val="1440" w:id="-2079661311"/>
              </w:rPr>
              <w:t>内</w:t>
            </w:r>
            <w:r w:rsidRPr="00BA5E09">
              <w:rPr>
                <w:rFonts w:hAnsi="Times New Roman" w:cs="Times New Roman" w:hint="eastAsia"/>
                <w:fitText w:val="1440" w:id="-2079661311"/>
              </w:rPr>
              <w:t>容</w:t>
            </w:r>
          </w:p>
        </w:tc>
        <w:tc>
          <w:tcPr>
            <w:tcW w:w="6988" w:type="dxa"/>
            <w:tcBorders>
              <w:top w:val="single" w:sz="12" w:space="0" w:color="000000"/>
              <w:left w:val="single" w:sz="12" w:space="0" w:color="000000"/>
              <w:bottom w:val="nil"/>
              <w:right w:val="single" w:sz="12" w:space="0" w:color="000000"/>
            </w:tcBorders>
          </w:tcPr>
          <w:p w14:paraId="022647CB" w14:textId="77777777" w:rsidR="00813AB1" w:rsidRDefault="00813AB1">
            <w:pPr>
              <w:kinsoku w:val="0"/>
              <w:spacing w:line="324" w:lineRule="exact"/>
              <w:rPr>
                <w:rFonts w:hAnsi="Times New Roman" w:cs="Times New Roman"/>
              </w:rPr>
            </w:pPr>
          </w:p>
          <w:p w14:paraId="119CE02F" w14:textId="77777777" w:rsidR="00813AB1" w:rsidRDefault="00813AB1">
            <w:pPr>
              <w:kinsoku w:val="0"/>
              <w:spacing w:line="324" w:lineRule="exact"/>
              <w:rPr>
                <w:rFonts w:hAnsi="Times New Roman" w:cs="Times New Roman"/>
              </w:rPr>
            </w:pPr>
          </w:p>
          <w:p w14:paraId="4A512FB6" w14:textId="77777777" w:rsidR="00813AB1" w:rsidRDefault="00813AB1">
            <w:pPr>
              <w:kinsoku w:val="0"/>
              <w:spacing w:line="324" w:lineRule="exact"/>
              <w:rPr>
                <w:rFonts w:hAnsi="Times New Roman" w:cs="Times New Roman"/>
              </w:rPr>
            </w:pPr>
          </w:p>
        </w:tc>
      </w:tr>
      <w:tr w:rsidR="00813AB1" w14:paraId="62CAF3E7" w14:textId="77777777" w:rsidTr="00BA5E09">
        <w:tc>
          <w:tcPr>
            <w:tcW w:w="2409" w:type="dxa"/>
            <w:tcBorders>
              <w:top w:val="single" w:sz="12" w:space="0" w:color="000000"/>
              <w:left w:val="single" w:sz="12" w:space="0" w:color="000000"/>
              <w:bottom w:val="nil"/>
              <w:right w:val="single" w:sz="12" w:space="0" w:color="000000"/>
            </w:tcBorders>
            <w:vAlign w:val="center"/>
          </w:tcPr>
          <w:p w14:paraId="47B5D3D7" w14:textId="77777777" w:rsidR="00813AB1" w:rsidRDefault="00BA5E09" w:rsidP="00BA5E09">
            <w:pPr>
              <w:kinsoku w:val="0"/>
              <w:spacing w:line="324" w:lineRule="exact"/>
              <w:jc w:val="center"/>
              <w:rPr>
                <w:rFonts w:hAnsi="Times New Roman" w:cs="Times New Roman"/>
              </w:rPr>
            </w:pPr>
            <w:r w:rsidRPr="00BA5E09">
              <w:rPr>
                <w:rFonts w:hAnsi="Times New Roman" w:cs="Times New Roman" w:hint="eastAsia"/>
                <w:spacing w:val="80"/>
                <w:fitText w:val="1440" w:id="-2079661310"/>
              </w:rPr>
              <w:t>送付方</w:t>
            </w:r>
            <w:r w:rsidRPr="00BA5E09">
              <w:rPr>
                <w:rFonts w:hAnsi="Times New Roman" w:cs="Times New Roman" w:hint="eastAsia"/>
                <w:fitText w:val="1440" w:id="-2079661310"/>
              </w:rPr>
              <w:t>法</w:t>
            </w:r>
          </w:p>
        </w:tc>
        <w:tc>
          <w:tcPr>
            <w:tcW w:w="6988" w:type="dxa"/>
            <w:tcBorders>
              <w:top w:val="single" w:sz="12" w:space="0" w:color="000000"/>
              <w:left w:val="single" w:sz="12" w:space="0" w:color="000000"/>
              <w:bottom w:val="nil"/>
              <w:right w:val="single" w:sz="12" w:space="0" w:color="000000"/>
            </w:tcBorders>
          </w:tcPr>
          <w:p w14:paraId="258CB739" w14:textId="77777777" w:rsidR="00813AB1" w:rsidRDefault="00813AB1">
            <w:pPr>
              <w:kinsoku w:val="0"/>
              <w:spacing w:line="324" w:lineRule="exact"/>
              <w:rPr>
                <w:rFonts w:hAnsi="Times New Roman" w:cs="Times New Roman"/>
              </w:rPr>
            </w:pPr>
          </w:p>
          <w:p w14:paraId="225DD090" w14:textId="77777777" w:rsidR="00813AB1" w:rsidRDefault="00813AB1">
            <w:pPr>
              <w:kinsoku w:val="0"/>
              <w:spacing w:line="324" w:lineRule="exact"/>
              <w:rPr>
                <w:rFonts w:hAnsi="Times New Roman" w:cs="Times New Roman"/>
              </w:rPr>
            </w:pPr>
            <w:r>
              <w:rPr>
                <w:rFonts w:hint="eastAsia"/>
              </w:rPr>
              <w:t xml:space="preserve">　１　直</w:t>
            </w:r>
            <w:r>
              <w:t xml:space="preserve"> </w:t>
            </w:r>
            <w:r>
              <w:rPr>
                <w:rFonts w:hint="eastAsia"/>
              </w:rPr>
              <w:t>接</w:t>
            </w:r>
            <w:r>
              <w:t xml:space="preserve"> </w:t>
            </w:r>
            <w:r>
              <w:rPr>
                <w:rFonts w:hint="eastAsia"/>
              </w:rPr>
              <w:t>持</w:t>
            </w:r>
            <w:r>
              <w:t xml:space="preserve"> </w:t>
            </w:r>
            <w:r>
              <w:rPr>
                <w:rFonts w:hint="eastAsia"/>
              </w:rPr>
              <w:t xml:space="preserve">込　（　　</w:t>
            </w:r>
            <w:r>
              <w:t xml:space="preserve">  </w:t>
            </w:r>
            <w:r>
              <w:rPr>
                <w:rFonts w:hint="eastAsia"/>
              </w:rPr>
              <w:t>月　　　日　着）</w:t>
            </w:r>
          </w:p>
          <w:p w14:paraId="0416E966" w14:textId="77777777" w:rsidR="00813AB1" w:rsidRDefault="00813AB1">
            <w:pPr>
              <w:kinsoku w:val="0"/>
              <w:spacing w:line="324" w:lineRule="exact"/>
              <w:rPr>
                <w:rFonts w:hAnsi="Times New Roman" w:cs="Times New Roman"/>
              </w:rPr>
            </w:pPr>
          </w:p>
          <w:p w14:paraId="7E04B3A9" w14:textId="0883EF70" w:rsidR="00813AB1" w:rsidRDefault="00813AB1">
            <w:pPr>
              <w:kinsoku w:val="0"/>
              <w:spacing w:line="324" w:lineRule="exact"/>
              <w:rPr>
                <w:rFonts w:hAnsi="Times New Roman" w:cs="Times New Roman"/>
              </w:rPr>
            </w:pPr>
            <w:r>
              <w:rPr>
                <w:rFonts w:hint="eastAsia"/>
              </w:rPr>
              <w:t xml:space="preserve">　２　宅　配　便　</w:t>
            </w:r>
            <w:r>
              <w:t xml:space="preserve"> </w:t>
            </w:r>
            <w:r>
              <w:rPr>
                <w:rFonts w:hint="eastAsia"/>
              </w:rPr>
              <w:t xml:space="preserve">（　</w:t>
            </w:r>
            <w:r w:rsidRPr="00232D96">
              <w:rPr>
                <w:rFonts w:hint="eastAsia"/>
              </w:rPr>
              <w:t>６　月</w:t>
            </w:r>
            <w:r w:rsidRPr="00232D96">
              <w:t xml:space="preserve"> </w:t>
            </w:r>
            <w:r w:rsidR="00BB13B7">
              <w:rPr>
                <w:rFonts w:hint="eastAsia"/>
              </w:rPr>
              <w:t>１</w:t>
            </w:r>
            <w:r w:rsidR="00EE46A5">
              <w:rPr>
                <w:rFonts w:hint="eastAsia"/>
              </w:rPr>
              <w:t>７</w:t>
            </w:r>
            <w:r w:rsidRPr="00232D96">
              <w:t xml:space="preserve"> </w:t>
            </w:r>
            <w:r w:rsidRPr="00232D96">
              <w:rPr>
                <w:rFonts w:hint="eastAsia"/>
              </w:rPr>
              <w:t>日</w:t>
            </w:r>
            <w:r>
              <w:rPr>
                <w:rFonts w:hint="eastAsia"/>
              </w:rPr>
              <w:t xml:space="preserve">　午前着）</w:t>
            </w:r>
          </w:p>
          <w:p w14:paraId="156D50C9" w14:textId="77777777" w:rsidR="00813AB1" w:rsidRDefault="00813AB1">
            <w:pPr>
              <w:kinsoku w:val="0"/>
              <w:spacing w:line="324" w:lineRule="exact"/>
              <w:rPr>
                <w:rFonts w:hAnsi="Times New Roman" w:cs="Times New Roman"/>
              </w:rPr>
            </w:pPr>
          </w:p>
          <w:p w14:paraId="1DC0E233" w14:textId="77777777" w:rsidR="00813AB1" w:rsidRDefault="00813AB1">
            <w:pPr>
              <w:kinsoku w:val="0"/>
              <w:spacing w:line="324" w:lineRule="exact"/>
              <w:rPr>
                <w:rFonts w:hAnsi="Times New Roman" w:cs="Times New Roman"/>
              </w:rPr>
            </w:pPr>
            <w:r>
              <w:rPr>
                <w:rFonts w:hint="eastAsia"/>
              </w:rPr>
              <w:t xml:space="preserve">　３　郵</w:t>
            </w:r>
            <w:r>
              <w:t xml:space="preserve">  </w:t>
            </w:r>
            <w:r>
              <w:rPr>
                <w:rFonts w:hint="eastAsia"/>
              </w:rPr>
              <w:t xml:space="preserve">　　送　</w:t>
            </w:r>
            <w:r>
              <w:t xml:space="preserve"> </w:t>
            </w:r>
            <w:r>
              <w:rPr>
                <w:rFonts w:hint="eastAsia"/>
              </w:rPr>
              <w:t>（　　　月　　　日頃着）</w:t>
            </w:r>
          </w:p>
          <w:p w14:paraId="0BB27454" w14:textId="77777777" w:rsidR="00813AB1" w:rsidRDefault="00813AB1">
            <w:pPr>
              <w:kinsoku w:val="0"/>
              <w:spacing w:line="324" w:lineRule="exact"/>
              <w:rPr>
                <w:rFonts w:hAnsi="Times New Roman" w:cs="Times New Roman"/>
              </w:rPr>
            </w:pPr>
          </w:p>
          <w:p w14:paraId="58257E06" w14:textId="77777777" w:rsidR="00813AB1" w:rsidRDefault="00813AB1">
            <w:pPr>
              <w:kinsoku w:val="0"/>
              <w:spacing w:line="324" w:lineRule="exact"/>
              <w:rPr>
                <w:rFonts w:hAnsi="Times New Roman" w:cs="Times New Roman"/>
              </w:rPr>
            </w:pPr>
            <w:r>
              <w:t xml:space="preserve">  </w:t>
            </w:r>
            <w:r>
              <w:rPr>
                <w:rFonts w:hint="eastAsia"/>
              </w:rPr>
              <w:t>※</w:t>
            </w:r>
            <w:r>
              <w:t xml:space="preserve">  </w:t>
            </w:r>
            <w:r>
              <w:rPr>
                <w:rFonts w:hint="eastAsia"/>
              </w:rPr>
              <w:t>○で囲んでください。</w:t>
            </w:r>
          </w:p>
          <w:p w14:paraId="31609F45" w14:textId="6ED6C749" w:rsidR="00813AB1" w:rsidRDefault="00813AB1">
            <w:pPr>
              <w:kinsoku w:val="0"/>
              <w:spacing w:line="324" w:lineRule="exact"/>
              <w:rPr>
                <w:rFonts w:hAnsi="Times New Roman" w:cs="Times New Roman"/>
              </w:rPr>
            </w:pPr>
            <w:r>
              <w:t xml:space="preserve">  </w:t>
            </w:r>
            <w:r>
              <w:rPr>
                <w:rFonts w:hint="eastAsia"/>
              </w:rPr>
              <w:t>※　各資料</w:t>
            </w:r>
            <w:r w:rsidR="00232D96" w:rsidRPr="00567FE2">
              <w:rPr>
                <w:rFonts w:hint="eastAsia"/>
                <w:b/>
                <w:bCs/>
                <w:bdr w:val="single" w:sz="12" w:space="0" w:color="000000"/>
              </w:rPr>
              <w:t>３３</w:t>
            </w:r>
            <w:r w:rsidR="006E0814">
              <w:rPr>
                <w:rFonts w:hint="eastAsia"/>
                <w:b/>
                <w:bCs/>
                <w:bdr w:val="single" w:sz="12" w:space="0" w:color="000000"/>
              </w:rPr>
              <w:t>０</w:t>
            </w:r>
            <w:r>
              <w:rPr>
                <w:rFonts w:hint="eastAsia"/>
                <w:b/>
                <w:bCs/>
                <w:bdr w:val="single" w:sz="12" w:space="0" w:color="000000"/>
              </w:rPr>
              <w:t>部</w:t>
            </w:r>
            <w:r>
              <w:rPr>
                <w:rFonts w:hint="eastAsia"/>
              </w:rPr>
              <w:t>をご用意ください。</w:t>
            </w:r>
          </w:p>
        </w:tc>
      </w:tr>
      <w:tr w:rsidR="00813AB1" w14:paraId="3121E955" w14:textId="77777777">
        <w:tc>
          <w:tcPr>
            <w:tcW w:w="9397" w:type="dxa"/>
            <w:gridSpan w:val="2"/>
            <w:tcBorders>
              <w:top w:val="single" w:sz="12" w:space="0" w:color="000000"/>
              <w:left w:val="single" w:sz="12" w:space="0" w:color="000000"/>
              <w:bottom w:val="single" w:sz="12" w:space="0" w:color="000000"/>
              <w:right w:val="single" w:sz="12" w:space="0" w:color="000000"/>
            </w:tcBorders>
          </w:tcPr>
          <w:p w14:paraId="1EFBDCF5" w14:textId="77777777" w:rsidR="00813AB1" w:rsidRDefault="00813AB1">
            <w:pPr>
              <w:kinsoku w:val="0"/>
              <w:spacing w:line="324" w:lineRule="exact"/>
              <w:rPr>
                <w:rFonts w:hAnsi="Times New Roman" w:cs="Times New Roman"/>
              </w:rPr>
            </w:pPr>
          </w:p>
          <w:p w14:paraId="3F585608" w14:textId="77777777" w:rsidR="00813AB1" w:rsidRDefault="00813AB1">
            <w:pPr>
              <w:kinsoku w:val="0"/>
              <w:spacing w:line="324" w:lineRule="exact"/>
              <w:rPr>
                <w:rFonts w:hAnsi="Times New Roman" w:cs="Times New Roman"/>
              </w:rPr>
            </w:pPr>
            <w:r>
              <w:t xml:space="preserve"> </w:t>
            </w:r>
            <w:r>
              <w:rPr>
                <w:rFonts w:hint="eastAsia"/>
                <w:b/>
                <w:bCs/>
              </w:rPr>
              <w:t>〔連絡事項〕</w:t>
            </w:r>
          </w:p>
          <w:p w14:paraId="3AE93F22" w14:textId="77777777" w:rsidR="00813AB1" w:rsidRDefault="00813AB1">
            <w:pPr>
              <w:kinsoku w:val="0"/>
              <w:spacing w:line="324" w:lineRule="exact"/>
              <w:rPr>
                <w:rFonts w:hAnsi="Times New Roman" w:cs="Times New Roman"/>
              </w:rPr>
            </w:pPr>
          </w:p>
          <w:p w14:paraId="2127C71B" w14:textId="77777777" w:rsidR="00813AB1" w:rsidRDefault="00813AB1">
            <w:pPr>
              <w:kinsoku w:val="0"/>
              <w:spacing w:line="324" w:lineRule="exact"/>
              <w:rPr>
                <w:rFonts w:hAnsi="Times New Roman" w:cs="Times New Roman"/>
              </w:rPr>
            </w:pPr>
          </w:p>
          <w:p w14:paraId="0E0E22CA" w14:textId="77777777" w:rsidR="00813AB1" w:rsidRDefault="00813AB1">
            <w:pPr>
              <w:kinsoku w:val="0"/>
              <w:spacing w:line="324" w:lineRule="exact"/>
              <w:rPr>
                <w:rFonts w:hAnsi="Times New Roman" w:cs="Times New Roman"/>
              </w:rPr>
            </w:pPr>
          </w:p>
          <w:p w14:paraId="4F5959E7" w14:textId="77777777" w:rsidR="00813AB1" w:rsidRDefault="00813AB1">
            <w:pPr>
              <w:kinsoku w:val="0"/>
              <w:spacing w:line="324" w:lineRule="exact"/>
              <w:rPr>
                <w:rFonts w:hAnsi="Times New Roman" w:cs="Times New Roman"/>
              </w:rPr>
            </w:pPr>
          </w:p>
          <w:p w14:paraId="31DAC770" w14:textId="77777777" w:rsidR="00813AB1" w:rsidRDefault="00813AB1">
            <w:pPr>
              <w:kinsoku w:val="0"/>
              <w:spacing w:line="324" w:lineRule="exact"/>
              <w:rPr>
                <w:rFonts w:hAnsi="Times New Roman" w:cs="Times New Roman"/>
              </w:rPr>
            </w:pPr>
          </w:p>
        </w:tc>
      </w:tr>
    </w:tbl>
    <w:p w14:paraId="7D012CF4" w14:textId="77777777" w:rsidR="00813AB1" w:rsidRDefault="00813AB1">
      <w:pPr>
        <w:adjustRightInd/>
        <w:spacing w:line="324" w:lineRule="exact"/>
        <w:rPr>
          <w:rFonts w:hAnsi="Times New Roman" w:cs="Times New Roman"/>
        </w:rPr>
      </w:pPr>
    </w:p>
    <w:p w14:paraId="31268CFE" w14:textId="75787B2A" w:rsidR="00813AB1" w:rsidRDefault="00813AB1">
      <w:pPr>
        <w:adjustRightInd/>
        <w:spacing w:line="364" w:lineRule="exact"/>
        <w:jc w:val="center"/>
        <w:rPr>
          <w:rFonts w:hAnsi="Times New Roman" w:cs="Times New Roman"/>
        </w:rPr>
      </w:pPr>
      <w:r>
        <w:rPr>
          <w:rFonts w:hint="eastAsia"/>
          <w:b/>
          <w:bCs/>
          <w:sz w:val="28"/>
          <w:szCs w:val="28"/>
        </w:rPr>
        <w:t>ＦＡＸ締切：</w:t>
      </w:r>
      <w:r w:rsidRPr="00232D96">
        <w:rPr>
          <w:rFonts w:hint="eastAsia"/>
          <w:b/>
          <w:bCs/>
          <w:sz w:val="28"/>
          <w:szCs w:val="28"/>
        </w:rPr>
        <w:t>５月</w:t>
      </w:r>
      <w:r w:rsidR="00EE46A5">
        <w:rPr>
          <w:rFonts w:hint="eastAsia"/>
          <w:b/>
          <w:bCs/>
          <w:sz w:val="28"/>
          <w:szCs w:val="28"/>
        </w:rPr>
        <w:t>１</w:t>
      </w:r>
      <w:r w:rsidR="00E73DBF">
        <w:rPr>
          <w:rFonts w:hint="eastAsia"/>
          <w:b/>
          <w:bCs/>
          <w:sz w:val="28"/>
          <w:szCs w:val="28"/>
        </w:rPr>
        <w:t>２</w:t>
      </w:r>
      <w:r w:rsidRPr="00232D96">
        <w:rPr>
          <w:rFonts w:hint="eastAsia"/>
          <w:b/>
          <w:bCs/>
          <w:sz w:val="28"/>
          <w:szCs w:val="28"/>
        </w:rPr>
        <w:t>日</w:t>
      </w:r>
      <w:r w:rsidRPr="00232D96">
        <w:rPr>
          <w:b/>
          <w:bCs/>
          <w:sz w:val="28"/>
          <w:szCs w:val="28"/>
        </w:rPr>
        <w:t>(</w:t>
      </w:r>
      <w:r w:rsidRPr="00232D96">
        <w:rPr>
          <w:rFonts w:hint="eastAsia"/>
          <w:b/>
          <w:bCs/>
          <w:sz w:val="28"/>
          <w:szCs w:val="28"/>
        </w:rPr>
        <w:t>水）</w:t>
      </w:r>
    </w:p>
    <w:p w14:paraId="2EFBCBF5" w14:textId="77777777" w:rsidR="00813AB1" w:rsidRDefault="00813AB1">
      <w:pPr>
        <w:adjustRightInd/>
        <w:spacing w:line="324" w:lineRule="exact"/>
        <w:rPr>
          <w:rFonts w:hAnsi="Times New Roman" w:cs="Times New Roman"/>
        </w:rPr>
      </w:pPr>
      <w:r>
        <w:t xml:space="preserve">         </w:t>
      </w:r>
      <w:r>
        <w:rPr>
          <w:rFonts w:hint="eastAsia"/>
        </w:rPr>
        <w:t>（料金見積もりの都合がありますので必ずこの日までに連絡をしてください）</w:t>
      </w:r>
    </w:p>
    <w:p w14:paraId="0CCC4E1F" w14:textId="77777777" w:rsidR="00813AB1" w:rsidRDefault="00813AB1">
      <w:pPr>
        <w:adjustRightInd/>
        <w:spacing w:line="324" w:lineRule="exact"/>
        <w:jc w:val="center"/>
        <w:rPr>
          <w:rFonts w:hAnsi="Times New Roman" w:cs="Times New Roman"/>
        </w:rPr>
      </w:pPr>
    </w:p>
    <w:p w14:paraId="14DDC61E" w14:textId="77777777" w:rsidR="00813AB1" w:rsidRDefault="00813AB1">
      <w:pPr>
        <w:adjustRightInd/>
        <w:spacing w:line="364" w:lineRule="exact"/>
        <w:jc w:val="center"/>
        <w:rPr>
          <w:rFonts w:hAnsi="Times New Roman" w:cs="Times New Roman"/>
        </w:rPr>
      </w:pPr>
      <w:r>
        <w:rPr>
          <w:b/>
          <w:bCs/>
          <w:sz w:val="28"/>
          <w:szCs w:val="28"/>
        </w:rPr>
        <w:t>FAX</w:t>
      </w:r>
      <w:r>
        <w:rPr>
          <w:rFonts w:hint="eastAsia"/>
          <w:b/>
          <w:bCs/>
          <w:sz w:val="28"/>
          <w:szCs w:val="28"/>
        </w:rPr>
        <w:t xml:space="preserve">　０４５（３２０）１０２３</w:t>
      </w:r>
    </w:p>
    <w:sectPr w:rsidR="00813AB1" w:rsidSect="00BA5E09">
      <w:type w:val="continuous"/>
      <w:pgSz w:w="11906" w:h="16838"/>
      <w:pgMar w:top="1134" w:right="1021" w:bottom="1134" w:left="1021"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CD89" w14:textId="77777777" w:rsidR="006D5E9C" w:rsidRDefault="006D5E9C">
      <w:r>
        <w:separator/>
      </w:r>
    </w:p>
  </w:endnote>
  <w:endnote w:type="continuationSeparator" w:id="0">
    <w:p w14:paraId="538FE5D7" w14:textId="77777777" w:rsidR="006D5E9C" w:rsidRDefault="006D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6823A" w14:textId="77777777" w:rsidR="006D5E9C" w:rsidRDefault="006D5E9C">
      <w:r>
        <w:rPr>
          <w:rFonts w:hAnsi="Times New Roman" w:cs="Times New Roman"/>
          <w:color w:val="auto"/>
          <w:sz w:val="2"/>
          <w:szCs w:val="2"/>
        </w:rPr>
        <w:continuationSeparator/>
      </w:r>
    </w:p>
  </w:footnote>
  <w:footnote w:type="continuationSeparator" w:id="0">
    <w:p w14:paraId="5ED2E3D8" w14:textId="77777777" w:rsidR="006D5E9C" w:rsidRDefault="006D5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09"/>
    <w:rsid w:val="000122AF"/>
    <w:rsid w:val="000F3A51"/>
    <w:rsid w:val="00232D96"/>
    <w:rsid w:val="00302C10"/>
    <w:rsid w:val="00374168"/>
    <w:rsid w:val="0048177D"/>
    <w:rsid w:val="00567FE2"/>
    <w:rsid w:val="005B05A4"/>
    <w:rsid w:val="00627E18"/>
    <w:rsid w:val="006D5E9C"/>
    <w:rsid w:val="006E0814"/>
    <w:rsid w:val="006F15FF"/>
    <w:rsid w:val="00726DAD"/>
    <w:rsid w:val="007D50EF"/>
    <w:rsid w:val="00813AB1"/>
    <w:rsid w:val="009F65CA"/>
    <w:rsid w:val="00A5680D"/>
    <w:rsid w:val="00B371ED"/>
    <w:rsid w:val="00B726AC"/>
    <w:rsid w:val="00BA5E09"/>
    <w:rsid w:val="00BB13B7"/>
    <w:rsid w:val="00CC00AB"/>
    <w:rsid w:val="00CD6A02"/>
    <w:rsid w:val="00D24CA4"/>
    <w:rsid w:val="00E3559D"/>
    <w:rsid w:val="00E73DBF"/>
    <w:rsid w:val="00EE46A5"/>
    <w:rsid w:val="00FF1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A81DE6"/>
  <w14:defaultImageDpi w14:val="0"/>
  <w15:docId w15:val="{51E30672-D230-4F5E-AC0E-7E68D6D4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E09"/>
    <w:pPr>
      <w:tabs>
        <w:tab w:val="center" w:pos="4252"/>
        <w:tab w:val="right" w:pos="8504"/>
      </w:tabs>
      <w:snapToGrid w:val="0"/>
    </w:pPr>
  </w:style>
  <w:style w:type="character" w:customStyle="1" w:styleId="a4">
    <w:name w:val="ヘッダー (文字)"/>
    <w:basedOn w:val="a0"/>
    <w:link w:val="a3"/>
    <w:uiPriority w:val="99"/>
    <w:locked/>
    <w:rsid w:val="00BA5E09"/>
    <w:rPr>
      <w:rFonts w:ascii="ＭＳ 明朝" w:eastAsia="ＭＳ 明朝" w:cs="ＭＳ 明朝"/>
      <w:color w:val="000000"/>
      <w:kern w:val="0"/>
      <w:sz w:val="24"/>
      <w:szCs w:val="24"/>
    </w:rPr>
  </w:style>
  <w:style w:type="paragraph" w:styleId="a5">
    <w:name w:val="footer"/>
    <w:basedOn w:val="a"/>
    <w:link w:val="a6"/>
    <w:uiPriority w:val="99"/>
    <w:unhideWhenUsed/>
    <w:rsid w:val="00BA5E09"/>
    <w:pPr>
      <w:tabs>
        <w:tab w:val="center" w:pos="4252"/>
        <w:tab w:val="right" w:pos="8504"/>
      </w:tabs>
      <w:snapToGrid w:val="0"/>
    </w:pPr>
  </w:style>
  <w:style w:type="character" w:customStyle="1" w:styleId="a6">
    <w:name w:val="フッター (文字)"/>
    <w:basedOn w:val="a0"/>
    <w:link w:val="a5"/>
    <w:uiPriority w:val="99"/>
    <w:locked/>
    <w:rsid w:val="00BA5E09"/>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平成28年度 総文祭行事資料（要項・ポスター等）発送について</vt:lpstr>
    </vt:vector>
  </TitlesOfParts>
  <Company>高文連事務局</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平成28年度 総文祭行事資料（要項・ポスター等）発送について</dc:title>
  <dc:subject/>
  <dc:creator>一太郎CD-ROM版ﾕｰｻﾞ</dc:creator>
  <cp:keywords/>
  <dc:description/>
  <cp:lastModifiedBy>神奈川県 高文連</cp:lastModifiedBy>
  <cp:revision>2</cp:revision>
  <cp:lastPrinted>2019-04-19T04:12:00Z</cp:lastPrinted>
  <dcterms:created xsi:type="dcterms:W3CDTF">2021-04-28T04:04:00Z</dcterms:created>
  <dcterms:modified xsi:type="dcterms:W3CDTF">2021-04-28T04:04:00Z</dcterms:modified>
</cp:coreProperties>
</file>